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E6" w:rsidRDefault="00F436E6" w:rsidP="00F436E6">
      <w:pPr>
        <w:jc w:val="center"/>
        <w:rPr>
          <w:b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72465" cy="8515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D6" w:rsidRDefault="003629D6" w:rsidP="003629D6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6E6" w:rsidRDefault="00F436E6" w:rsidP="003629D6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9D6" w:rsidRDefault="003629D6" w:rsidP="003629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629D6" w:rsidRDefault="003629D6" w:rsidP="0036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</w:t>
      </w:r>
    </w:p>
    <w:p w:rsidR="003629D6" w:rsidRDefault="005E2CAD" w:rsidP="0036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МАГНИТНОГО</w:t>
      </w:r>
      <w:r w:rsidR="003629D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629D6" w:rsidRDefault="003629D6" w:rsidP="003629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АГАПОВСКОГО МУНИЦИПАЛЬНОГО РАЙОНА ЧЕЛЯБИНСКОЙ ОБЛАСТИ</w:t>
      </w:r>
    </w:p>
    <w:p w:rsidR="003629D6" w:rsidRPr="00F436E6" w:rsidRDefault="00F436E6" w:rsidP="00F436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ДВАДЦА</w:t>
      </w:r>
      <w:r w:rsidR="005E2CAD">
        <w:rPr>
          <w:rFonts w:ascii="Times New Roman" w:hAnsi="Times New Roman" w:cs="Times New Roman"/>
          <w:b/>
          <w:bCs/>
          <w:sz w:val="24"/>
          <w:szCs w:val="24"/>
          <w:u w:val="single"/>
        </w:rPr>
        <w:t>ТОЕ</w:t>
      </w:r>
      <w:r w:rsidR="003629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ЗАСЕДАНИЕ СОВЕТА ДЕПУТАТОВ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ШЕС</w:t>
      </w:r>
      <w:r w:rsidR="003629D6">
        <w:rPr>
          <w:rFonts w:ascii="Times New Roman" w:hAnsi="Times New Roman" w:cs="Times New Roman"/>
          <w:b/>
          <w:bCs/>
          <w:sz w:val="24"/>
          <w:szCs w:val="24"/>
          <w:u w:val="single"/>
        </w:rPr>
        <w:t>ТОГО СОЗЫВА</w:t>
      </w:r>
    </w:p>
    <w:p w:rsidR="003629D6" w:rsidRDefault="003629D6" w:rsidP="0036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29D6" w:rsidRDefault="003629D6" w:rsidP="0036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9D6" w:rsidRPr="00105D4A" w:rsidRDefault="00F436E6" w:rsidP="003629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5D4A">
        <w:rPr>
          <w:rFonts w:ascii="Times New Roman" w:hAnsi="Times New Roman" w:cs="Times New Roman"/>
          <w:bCs/>
          <w:sz w:val="24"/>
          <w:szCs w:val="24"/>
        </w:rPr>
        <w:t>« 2</w:t>
      </w:r>
      <w:r w:rsidR="00105D4A">
        <w:rPr>
          <w:rFonts w:ascii="Times New Roman" w:hAnsi="Times New Roman" w:cs="Times New Roman"/>
          <w:bCs/>
          <w:sz w:val="24"/>
          <w:szCs w:val="24"/>
        </w:rPr>
        <w:t>4</w:t>
      </w:r>
      <w:r w:rsidR="003629D6" w:rsidRPr="00105D4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05D4A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105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9D6" w:rsidRPr="00105D4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105D4A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3629D6" w:rsidRPr="00105D4A">
        <w:rPr>
          <w:rFonts w:ascii="Times New Roman" w:hAnsi="Times New Roman" w:cs="Times New Roman"/>
          <w:bCs/>
          <w:sz w:val="24"/>
          <w:szCs w:val="24"/>
        </w:rPr>
        <w:t xml:space="preserve"> г.                            </w:t>
      </w:r>
      <w:r w:rsidR="005E2CAD" w:rsidRPr="00105D4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3629D6" w:rsidRPr="00105D4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E2CAD" w:rsidRPr="00105D4A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105D4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05D4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05D4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E2CAD" w:rsidRPr="00105D4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105D4A">
        <w:rPr>
          <w:rFonts w:ascii="Times New Roman" w:hAnsi="Times New Roman" w:cs="Times New Roman"/>
          <w:bCs/>
          <w:sz w:val="24"/>
          <w:szCs w:val="24"/>
        </w:rPr>
        <w:t>5</w:t>
      </w:r>
      <w:r w:rsidR="005E2CAD" w:rsidRPr="00105D4A">
        <w:rPr>
          <w:rFonts w:ascii="Times New Roman" w:hAnsi="Times New Roman" w:cs="Times New Roman"/>
          <w:bCs/>
          <w:sz w:val="24"/>
          <w:szCs w:val="24"/>
        </w:rPr>
        <w:t>7</w:t>
      </w:r>
    </w:p>
    <w:p w:rsidR="003629D6" w:rsidRPr="00105D4A" w:rsidRDefault="00105D4A" w:rsidP="005E2C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D4A">
        <w:rPr>
          <w:rFonts w:ascii="Times New Roman" w:hAnsi="Times New Roman" w:cs="Times New Roman"/>
          <w:bCs/>
          <w:sz w:val="24"/>
          <w:szCs w:val="24"/>
        </w:rPr>
        <w:t>п</w:t>
      </w:r>
      <w:r w:rsidR="005E2CAD" w:rsidRPr="00105D4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CAD" w:rsidRPr="00105D4A">
        <w:rPr>
          <w:rFonts w:ascii="Times New Roman" w:hAnsi="Times New Roman" w:cs="Times New Roman"/>
          <w:bCs/>
          <w:sz w:val="24"/>
          <w:szCs w:val="24"/>
        </w:rPr>
        <w:t>Магнитный</w:t>
      </w:r>
    </w:p>
    <w:p w:rsidR="005E2CAD" w:rsidRPr="00105D4A" w:rsidRDefault="005E2CAD" w:rsidP="005E2C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9D6" w:rsidRPr="00F436E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6E6">
        <w:rPr>
          <w:rFonts w:ascii="Times New Roman" w:hAnsi="Times New Roman" w:cs="Times New Roman"/>
          <w:sz w:val="24"/>
          <w:szCs w:val="24"/>
        </w:rPr>
        <w:t xml:space="preserve">О назначении и проведении </w:t>
      </w:r>
      <w:proofErr w:type="gramStart"/>
      <w:r w:rsidRPr="00F436E6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629D6" w:rsidRPr="00F436E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6E6">
        <w:rPr>
          <w:rFonts w:ascii="Times New Roman" w:hAnsi="Times New Roman" w:cs="Times New Roman"/>
          <w:sz w:val="24"/>
          <w:szCs w:val="24"/>
        </w:rPr>
        <w:t>слушаний и утверждения порядка учета</w:t>
      </w:r>
    </w:p>
    <w:p w:rsidR="003629D6" w:rsidRPr="00F436E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6E6">
        <w:rPr>
          <w:rFonts w:ascii="Times New Roman" w:hAnsi="Times New Roman" w:cs="Times New Roman"/>
          <w:sz w:val="24"/>
          <w:szCs w:val="24"/>
        </w:rPr>
        <w:t>предложений и участия граждан в обсуждении</w:t>
      </w:r>
    </w:p>
    <w:p w:rsidR="003629D6" w:rsidRPr="00F436E6" w:rsidRDefault="00F436E6" w:rsidP="00362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6E6">
        <w:rPr>
          <w:rFonts w:ascii="Times New Roman" w:hAnsi="Times New Roman" w:cs="Times New Roman"/>
          <w:sz w:val="24"/>
          <w:szCs w:val="24"/>
        </w:rPr>
        <w:t>проекта Р</w:t>
      </w:r>
      <w:r w:rsidR="003629D6" w:rsidRPr="00F436E6">
        <w:rPr>
          <w:rFonts w:ascii="Times New Roman" w:hAnsi="Times New Roman" w:cs="Times New Roman"/>
          <w:sz w:val="24"/>
          <w:szCs w:val="24"/>
        </w:rPr>
        <w:t>ешения о внесении изменений</w:t>
      </w:r>
    </w:p>
    <w:p w:rsidR="003629D6" w:rsidRPr="00F436E6" w:rsidRDefault="00F436E6" w:rsidP="00362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6E6">
        <w:rPr>
          <w:rFonts w:ascii="Times New Roman" w:hAnsi="Times New Roman" w:cs="Times New Roman"/>
          <w:sz w:val="24"/>
          <w:szCs w:val="24"/>
        </w:rPr>
        <w:t>в Устав</w:t>
      </w:r>
      <w:r w:rsidR="005E2CAD" w:rsidRPr="00F436E6">
        <w:rPr>
          <w:rFonts w:ascii="Times New Roman" w:hAnsi="Times New Roman" w:cs="Times New Roman"/>
          <w:sz w:val="24"/>
          <w:szCs w:val="24"/>
        </w:rPr>
        <w:t xml:space="preserve">  Магнитного</w:t>
      </w:r>
      <w:r w:rsidRPr="00F436E6">
        <w:rPr>
          <w:rFonts w:ascii="Times New Roman" w:hAnsi="Times New Roman" w:cs="Times New Roman"/>
          <w:sz w:val="24"/>
          <w:szCs w:val="24"/>
        </w:rPr>
        <w:t xml:space="preserve"> </w:t>
      </w:r>
      <w:r w:rsidR="003629D6" w:rsidRPr="00F436E6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629D6" w:rsidRDefault="003629D6" w:rsidP="003629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9D6" w:rsidRDefault="00F436E6" w:rsidP="003629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29D6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</w:t>
      </w:r>
      <w:r w:rsidR="005E2CAD">
        <w:rPr>
          <w:rFonts w:ascii="Times New Roman" w:hAnsi="Times New Roman" w:cs="Times New Roman"/>
          <w:sz w:val="24"/>
          <w:szCs w:val="24"/>
        </w:rPr>
        <w:t>ой Федерации», Уставом Магнитного</w:t>
      </w:r>
      <w:r w:rsidR="003629D6"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Положением о порядке организации и проведен</w:t>
      </w:r>
      <w:r w:rsidR="005E2CAD">
        <w:rPr>
          <w:rFonts w:ascii="Times New Roman" w:hAnsi="Times New Roman" w:cs="Times New Roman"/>
          <w:sz w:val="24"/>
          <w:szCs w:val="24"/>
        </w:rPr>
        <w:t>ии публичных слушаний в Магнитном</w:t>
      </w:r>
      <w:r w:rsidR="003629D6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</w:t>
      </w:r>
      <w:r w:rsidR="005E2CAD">
        <w:rPr>
          <w:rFonts w:ascii="Times New Roman" w:hAnsi="Times New Roman" w:cs="Times New Roman"/>
          <w:sz w:val="24"/>
          <w:szCs w:val="24"/>
        </w:rPr>
        <w:t>ением Совета депутатов Магнитного</w:t>
      </w:r>
      <w:r w:rsidR="003629D6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5E2CAD">
        <w:rPr>
          <w:rFonts w:ascii="Times New Roman" w:hAnsi="Times New Roman" w:cs="Times New Roman"/>
          <w:sz w:val="24"/>
          <w:szCs w:val="24"/>
        </w:rPr>
        <w:t>оселения от 16.11. 2006 г. №</w:t>
      </w:r>
      <w:r w:rsidR="00572DF1">
        <w:rPr>
          <w:rFonts w:ascii="Times New Roman" w:hAnsi="Times New Roman" w:cs="Times New Roman"/>
          <w:sz w:val="24"/>
          <w:szCs w:val="24"/>
        </w:rPr>
        <w:t xml:space="preserve"> </w:t>
      </w:r>
      <w:r w:rsidR="005E2CAD">
        <w:rPr>
          <w:rFonts w:ascii="Times New Roman" w:hAnsi="Times New Roman" w:cs="Times New Roman"/>
          <w:sz w:val="24"/>
          <w:szCs w:val="24"/>
        </w:rPr>
        <w:t>98, Совет депутатов Магнитного</w:t>
      </w:r>
      <w:r w:rsidR="00362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29D6">
        <w:rPr>
          <w:rFonts w:ascii="Times New Roman" w:hAnsi="Times New Roman" w:cs="Times New Roman"/>
          <w:b/>
          <w:bCs/>
          <w:sz w:val="24"/>
          <w:szCs w:val="24"/>
        </w:rPr>
        <w:t>РЕШАЕТ</w:t>
      </w:r>
      <w:r w:rsidR="003629D6">
        <w:rPr>
          <w:rFonts w:ascii="Times New Roman" w:hAnsi="Times New Roman" w:cs="Times New Roman"/>
          <w:sz w:val="24"/>
          <w:szCs w:val="24"/>
        </w:rPr>
        <w:t>:</w:t>
      </w:r>
    </w:p>
    <w:p w:rsidR="003629D6" w:rsidRDefault="00F436E6" w:rsidP="003629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29D6">
        <w:rPr>
          <w:rFonts w:ascii="Times New Roman" w:hAnsi="Times New Roman" w:cs="Times New Roman"/>
          <w:sz w:val="24"/>
          <w:szCs w:val="24"/>
        </w:rPr>
        <w:t xml:space="preserve">1.Назначить публичные слушания по проекту решения и внесения изменений и дополнений в 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572DF1">
        <w:rPr>
          <w:rFonts w:ascii="Times New Roman" w:hAnsi="Times New Roman" w:cs="Times New Roman"/>
          <w:sz w:val="24"/>
          <w:szCs w:val="24"/>
        </w:rPr>
        <w:t xml:space="preserve">  Магнитного</w:t>
      </w:r>
      <w:r w:rsidR="003629D6">
        <w:rPr>
          <w:rFonts w:ascii="Times New Roman" w:hAnsi="Times New Roman" w:cs="Times New Roman"/>
          <w:sz w:val="24"/>
          <w:szCs w:val="24"/>
        </w:rPr>
        <w:t xml:space="preserve"> сельского поселения (проект прилагается).</w:t>
      </w:r>
    </w:p>
    <w:p w:rsidR="003629D6" w:rsidRDefault="00F436E6" w:rsidP="003629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29D6">
        <w:rPr>
          <w:rFonts w:ascii="Times New Roman" w:hAnsi="Times New Roman" w:cs="Times New Roman"/>
          <w:sz w:val="24"/>
          <w:szCs w:val="24"/>
        </w:rPr>
        <w:t>2. О</w:t>
      </w:r>
      <w:r w:rsidR="00770B23">
        <w:rPr>
          <w:rFonts w:ascii="Times New Roman" w:hAnsi="Times New Roman" w:cs="Times New Roman"/>
          <w:sz w:val="24"/>
          <w:szCs w:val="24"/>
        </w:rPr>
        <w:t>публик</w:t>
      </w:r>
      <w:r w:rsidR="003629D6">
        <w:rPr>
          <w:rFonts w:ascii="Times New Roman" w:hAnsi="Times New Roman" w:cs="Times New Roman"/>
          <w:sz w:val="24"/>
          <w:szCs w:val="24"/>
        </w:rPr>
        <w:t xml:space="preserve">овать проект решения о внесении изменений </w:t>
      </w:r>
      <w:r w:rsidR="00770B23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572DF1">
        <w:rPr>
          <w:rFonts w:ascii="Times New Roman" w:hAnsi="Times New Roman" w:cs="Times New Roman"/>
          <w:sz w:val="24"/>
          <w:szCs w:val="24"/>
        </w:rPr>
        <w:t xml:space="preserve"> Магнитного</w:t>
      </w:r>
      <w:r w:rsidR="003629D6">
        <w:rPr>
          <w:rFonts w:ascii="Times New Roman" w:hAnsi="Times New Roman" w:cs="Times New Roman"/>
          <w:sz w:val="24"/>
          <w:szCs w:val="24"/>
        </w:rPr>
        <w:t xml:space="preserve"> </w:t>
      </w:r>
      <w:r w:rsidR="00572DF1">
        <w:rPr>
          <w:rFonts w:ascii="Times New Roman" w:hAnsi="Times New Roman" w:cs="Times New Roman"/>
          <w:sz w:val="24"/>
          <w:szCs w:val="24"/>
        </w:rPr>
        <w:t xml:space="preserve">сельского поселения в срок до </w:t>
      </w:r>
      <w:r w:rsidR="00105D4A">
        <w:rPr>
          <w:rFonts w:ascii="Times New Roman" w:hAnsi="Times New Roman" w:cs="Times New Roman"/>
          <w:sz w:val="24"/>
          <w:szCs w:val="24"/>
        </w:rPr>
        <w:t>08</w:t>
      </w:r>
      <w:r w:rsidR="00770B23">
        <w:rPr>
          <w:rFonts w:ascii="Times New Roman" w:hAnsi="Times New Roman" w:cs="Times New Roman"/>
          <w:sz w:val="24"/>
          <w:szCs w:val="24"/>
        </w:rPr>
        <w:t>.09.2022</w:t>
      </w:r>
      <w:r w:rsidR="003629D6">
        <w:rPr>
          <w:rFonts w:ascii="Times New Roman" w:hAnsi="Times New Roman" w:cs="Times New Roman"/>
          <w:sz w:val="24"/>
          <w:szCs w:val="24"/>
        </w:rPr>
        <w:t xml:space="preserve"> </w:t>
      </w:r>
      <w:r w:rsidR="00770B23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="00770B23">
        <w:rPr>
          <w:rFonts w:ascii="Times New Roman" w:hAnsi="Times New Roman" w:cs="Times New Roman"/>
          <w:sz w:val="24"/>
          <w:szCs w:val="24"/>
        </w:rPr>
        <w:t>.</w:t>
      </w:r>
      <w:r w:rsidR="003629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29D6" w:rsidRDefault="00770B23" w:rsidP="003629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29D6">
        <w:rPr>
          <w:rFonts w:ascii="Times New Roman" w:hAnsi="Times New Roman" w:cs="Times New Roman"/>
          <w:sz w:val="24"/>
          <w:szCs w:val="24"/>
        </w:rPr>
        <w:t>3. Определить организатором публичных сл</w:t>
      </w:r>
      <w:r w:rsidR="00572DF1">
        <w:rPr>
          <w:rFonts w:ascii="Times New Roman" w:hAnsi="Times New Roman" w:cs="Times New Roman"/>
          <w:sz w:val="24"/>
          <w:szCs w:val="24"/>
        </w:rPr>
        <w:t>ушаний Совет депутатов Магнитного</w:t>
      </w:r>
      <w:r w:rsidR="003629D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629D6" w:rsidRDefault="00770B23" w:rsidP="00362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29D6">
        <w:rPr>
          <w:rFonts w:ascii="Times New Roman" w:hAnsi="Times New Roman" w:cs="Times New Roman"/>
          <w:sz w:val="24"/>
          <w:szCs w:val="24"/>
        </w:rPr>
        <w:t>4. Установить срок пр</w:t>
      </w:r>
      <w:r w:rsidR="00572DF1">
        <w:rPr>
          <w:rFonts w:ascii="Times New Roman" w:hAnsi="Times New Roman" w:cs="Times New Roman"/>
          <w:sz w:val="24"/>
          <w:szCs w:val="24"/>
        </w:rPr>
        <w:t xml:space="preserve">оведения публичных слушаний с </w:t>
      </w:r>
      <w:r w:rsidR="00105D4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.09</w:t>
      </w:r>
      <w:r w:rsidR="00362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3629D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29D6">
        <w:rPr>
          <w:rFonts w:ascii="Times New Roman" w:hAnsi="Times New Roman" w:cs="Times New Roman"/>
          <w:sz w:val="24"/>
          <w:szCs w:val="24"/>
        </w:rPr>
        <w:t>,</w:t>
      </w:r>
    </w:p>
    <w:p w:rsidR="003629D6" w:rsidRDefault="00572DF1" w:rsidP="003629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05D4A">
        <w:rPr>
          <w:rFonts w:ascii="Times New Roman" w:hAnsi="Times New Roman" w:cs="Times New Roman"/>
          <w:sz w:val="24"/>
          <w:szCs w:val="24"/>
        </w:rPr>
        <w:t>09</w:t>
      </w:r>
      <w:r w:rsidR="003629D6">
        <w:rPr>
          <w:rFonts w:ascii="Times New Roman" w:hAnsi="Times New Roman" w:cs="Times New Roman"/>
          <w:sz w:val="24"/>
          <w:szCs w:val="24"/>
        </w:rPr>
        <w:t>.</w:t>
      </w:r>
      <w:r w:rsidR="00770B23">
        <w:rPr>
          <w:rFonts w:ascii="Times New Roman" w:hAnsi="Times New Roman" w:cs="Times New Roman"/>
          <w:sz w:val="24"/>
          <w:szCs w:val="24"/>
        </w:rPr>
        <w:t>1</w:t>
      </w:r>
      <w:r w:rsidR="003629D6">
        <w:rPr>
          <w:rFonts w:ascii="Times New Roman" w:hAnsi="Times New Roman" w:cs="Times New Roman"/>
          <w:sz w:val="24"/>
          <w:szCs w:val="24"/>
        </w:rPr>
        <w:t>0. 20</w:t>
      </w:r>
      <w:r w:rsidR="00770B23">
        <w:rPr>
          <w:rFonts w:ascii="Times New Roman" w:hAnsi="Times New Roman" w:cs="Times New Roman"/>
          <w:sz w:val="24"/>
          <w:szCs w:val="24"/>
        </w:rPr>
        <w:t>22</w:t>
      </w:r>
      <w:r w:rsidR="003629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7FE6" w:rsidRDefault="00770B23" w:rsidP="003629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27FE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27FE6" w:rsidRPr="00127FE6">
        <w:rPr>
          <w:rFonts w:ascii="Times New Roman" w:eastAsia="Times New Roman" w:hAnsi="Times New Roman" w:cs="Times New Roman"/>
          <w:sz w:val="24"/>
          <w:szCs w:val="24"/>
        </w:rPr>
        <w:t>Назначить пр</w:t>
      </w:r>
      <w:r w:rsidR="00127FE6">
        <w:rPr>
          <w:rFonts w:ascii="Times New Roman" w:eastAsia="Times New Roman" w:hAnsi="Times New Roman" w:cs="Times New Roman"/>
          <w:sz w:val="24"/>
          <w:szCs w:val="24"/>
        </w:rPr>
        <w:t>оведение публичных слушаний на 10</w:t>
      </w:r>
      <w:r w:rsidR="00127FE6" w:rsidRPr="00127FE6">
        <w:rPr>
          <w:rFonts w:ascii="Times New Roman" w:eastAsia="Times New Roman" w:hAnsi="Times New Roman" w:cs="Times New Roman"/>
          <w:sz w:val="24"/>
          <w:szCs w:val="24"/>
        </w:rPr>
        <w:t xml:space="preserve"> октября 2022 года время  в</w:t>
      </w:r>
      <w:r w:rsidR="00127FE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27FE6" w:rsidRPr="00127FE6">
        <w:rPr>
          <w:rFonts w:ascii="Times New Roman" w:eastAsia="Times New Roman" w:hAnsi="Times New Roman" w:cs="Times New Roman"/>
          <w:sz w:val="24"/>
          <w:szCs w:val="24"/>
        </w:rPr>
        <w:t xml:space="preserve"> 14-00  ча</w:t>
      </w:r>
      <w:r w:rsidR="00127FE6">
        <w:rPr>
          <w:rFonts w:ascii="Times New Roman" w:eastAsia="Times New Roman" w:hAnsi="Times New Roman" w:cs="Times New Roman"/>
          <w:sz w:val="24"/>
          <w:szCs w:val="24"/>
        </w:rPr>
        <w:t>сов в здании администрации Магнит</w:t>
      </w:r>
      <w:r w:rsidR="00127FE6" w:rsidRPr="00127FE6">
        <w:rPr>
          <w:rFonts w:ascii="Times New Roman" w:eastAsia="Times New Roman" w:hAnsi="Times New Roman" w:cs="Times New Roman"/>
          <w:sz w:val="24"/>
          <w:szCs w:val="24"/>
        </w:rPr>
        <w:t xml:space="preserve">ного сельского поселения. </w:t>
      </w:r>
    </w:p>
    <w:p w:rsidR="003629D6" w:rsidRDefault="00127FE6" w:rsidP="003629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629D6">
        <w:rPr>
          <w:rFonts w:ascii="Times New Roman" w:hAnsi="Times New Roman" w:cs="Times New Roman"/>
          <w:sz w:val="24"/>
          <w:szCs w:val="24"/>
        </w:rPr>
        <w:t xml:space="preserve">. Установить, что прием письменных предложений по проекту </w:t>
      </w:r>
      <w:r w:rsidR="00770B23">
        <w:rPr>
          <w:rFonts w:ascii="Times New Roman" w:hAnsi="Times New Roman" w:cs="Times New Roman"/>
          <w:sz w:val="24"/>
          <w:szCs w:val="24"/>
        </w:rPr>
        <w:t>Р</w:t>
      </w:r>
      <w:r w:rsidR="003629D6">
        <w:rPr>
          <w:rFonts w:ascii="Times New Roman" w:hAnsi="Times New Roman" w:cs="Times New Roman"/>
          <w:sz w:val="24"/>
          <w:szCs w:val="24"/>
        </w:rPr>
        <w:t xml:space="preserve">ешения о внесении изменений и дополнений в </w:t>
      </w:r>
      <w:r w:rsidR="00770B23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572DF1">
        <w:rPr>
          <w:rFonts w:ascii="Times New Roman" w:hAnsi="Times New Roman" w:cs="Times New Roman"/>
          <w:sz w:val="24"/>
          <w:szCs w:val="24"/>
        </w:rPr>
        <w:t>Магнитного</w:t>
      </w:r>
      <w:r w:rsidR="003629D6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</w:t>
      </w:r>
      <w:r w:rsidR="00572DF1">
        <w:rPr>
          <w:rFonts w:ascii="Times New Roman" w:hAnsi="Times New Roman" w:cs="Times New Roman"/>
          <w:sz w:val="24"/>
          <w:szCs w:val="24"/>
        </w:rPr>
        <w:t>ется Советом депутатов Магнитного</w:t>
      </w:r>
      <w:r w:rsidR="003629D6">
        <w:rPr>
          <w:rFonts w:ascii="Times New Roman" w:hAnsi="Times New Roman" w:cs="Times New Roman"/>
          <w:sz w:val="24"/>
          <w:szCs w:val="24"/>
        </w:rPr>
        <w:t xml:space="preserve"> сельского поселения с </w:t>
      </w:r>
      <w:r w:rsidR="00770B23">
        <w:rPr>
          <w:rFonts w:ascii="Times New Roman" w:hAnsi="Times New Roman" w:cs="Times New Roman"/>
          <w:sz w:val="24"/>
          <w:szCs w:val="24"/>
        </w:rPr>
        <w:t>14.00</w:t>
      </w:r>
      <w:r w:rsidR="00572DF1">
        <w:rPr>
          <w:rFonts w:ascii="Times New Roman" w:hAnsi="Times New Roman" w:cs="Times New Roman"/>
          <w:sz w:val="24"/>
          <w:szCs w:val="24"/>
        </w:rPr>
        <w:t xml:space="preserve"> часов до 1</w:t>
      </w:r>
      <w:r w:rsidR="00770B23">
        <w:rPr>
          <w:rFonts w:ascii="Times New Roman" w:hAnsi="Times New Roman" w:cs="Times New Roman"/>
          <w:sz w:val="24"/>
          <w:szCs w:val="24"/>
        </w:rPr>
        <w:t>6.00</w:t>
      </w:r>
      <w:r w:rsidR="00572DF1">
        <w:rPr>
          <w:rFonts w:ascii="Times New Roman" w:hAnsi="Times New Roman" w:cs="Times New Roman"/>
          <w:sz w:val="24"/>
          <w:szCs w:val="24"/>
        </w:rPr>
        <w:t xml:space="preserve"> часов по адресу : п.</w:t>
      </w:r>
      <w:r w:rsidR="00770B23">
        <w:rPr>
          <w:rFonts w:ascii="Times New Roman" w:hAnsi="Times New Roman" w:cs="Times New Roman"/>
          <w:sz w:val="24"/>
          <w:szCs w:val="24"/>
        </w:rPr>
        <w:t xml:space="preserve"> </w:t>
      </w:r>
      <w:r w:rsidR="00572DF1">
        <w:rPr>
          <w:rFonts w:ascii="Times New Roman" w:hAnsi="Times New Roman" w:cs="Times New Roman"/>
          <w:sz w:val="24"/>
          <w:szCs w:val="24"/>
        </w:rPr>
        <w:t>Магнитный</w:t>
      </w:r>
      <w:proofErr w:type="gramStart"/>
      <w:r w:rsidR="00572D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2DF1">
        <w:rPr>
          <w:rFonts w:ascii="Times New Roman" w:hAnsi="Times New Roman" w:cs="Times New Roman"/>
          <w:sz w:val="24"/>
          <w:szCs w:val="24"/>
        </w:rPr>
        <w:t xml:space="preserve"> ул.60 лет Октября</w:t>
      </w:r>
      <w:r w:rsidR="00770B23">
        <w:rPr>
          <w:rFonts w:ascii="Times New Roman" w:hAnsi="Times New Roman" w:cs="Times New Roman"/>
          <w:sz w:val="24"/>
          <w:szCs w:val="24"/>
        </w:rPr>
        <w:t>,</w:t>
      </w:r>
      <w:r w:rsidR="00572DF1">
        <w:rPr>
          <w:rFonts w:ascii="Times New Roman" w:hAnsi="Times New Roman" w:cs="Times New Roman"/>
          <w:sz w:val="24"/>
          <w:szCs w:val="24"/>
        </w:rPr>
        <w:t xml:space="preserve"> д.7</w:t>
      </w:r>
    </w:p>
    <w:p w:rsidR="003629D6" w:rsidRDefault="00770B23" w:rsidP="003629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127FE6">
        <w:rPr>
          <w:rFonts w:ascii="Times New Roman" w:hAnsi="Times New Roman" w:cs="Times New Roman"/>
          <w:sz w:val="24"/>
          <w:szCs w:val="24"/>
        </w:rPr>
        <w:t>7</w:t>
      </w:r>
      <w:r w:rsidR="003629D6">
        <w:rPr>
          <w:rFonts w:ascii="Times New Roman" w:hAnsi="Times New Roman" w:cs="Times New Roman"/>
          <w:sz w:val="24"/>
          <w:szCs w:val="24"/>
        </w:rPr>
        <w:t>. Создать комиссию по проведению</w:t>
      </w:r>
      <w:r w:rsidR="00105D4A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Р</w:t>
      </w:r>
      <w:r w:rsidR="003629D6">
        <w:rPr>
          <w:rFonts w:ascii="Times New Roman" w:hAnsi="Times New Roman" w:cs="Times New Roman"/>
          <w:sz w:val="24"/>
          <w:szCs w:val="24"/>
        </w:rPr>
        <w:t xml:space="preserve">ешения 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572DF1">
        <w:rPr>
          <w:rFonts w:ascii="Times New Roman" w:hAnsi="Times New Roman" w:cs="Times New Roman"/>
          <w:sz w:val="24"/>
          <w:szCs w:val="24"/>
        </w:rPr>
        <w:t xml:space="preserve">  Магнитного</w:t>
      </w:r>
      <w:r w:rsidR="003629D6">
        <w:rPr>
          <w:rFonts w:ascii="Times New Roman" w:hAnsi="Times New Roman" w:cs="Times New Roman"/>
          <w:sz w:val="24"/>
          <w:szCs w:val="24"/>
        </w:rPr>
        <w:t xml:space="preserve"> сельского поселения в составе:</w:t>
      </w:r>
    </w:p>
    <w:p w:rsidR="003629D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629D6" w:rsidRDefault="00770B23" w:rsidP="003629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="00572DF1">
        <w:rPr>
          <w:rFonts w:ascii="Times New Roman" w:hAnsi="Times New Roman" w:cs="Times New Roman"/>
          <w:sz w:val="24"/>
          <w:szCs w:val="24"/>
        </w:rPr>
        <w:t>. – Глава Магнитного</w:t>
      </w:r>
      <w:r w:rsidR="00362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629D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3629D6" w:rsidRDefault="00770B23" w:rsidP="003629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Луценко И.З.</w:t>
      </w:r>
      <w:r w:rsidR="003629D6">
        <w:rPr>
          <w:rFonts w:ascii="Times New Roman" w:hAnsi="Times New Roman" w:cs="Times New Roman"/>
          <w:sz w:val="24"/>
          <w:szCs w:val="24"/>
        </w:rPr>
        <w:t xml:space="preserve"> – сп</w:t>
      </w:r>
      <w:r w:rsidR="00572DF1">
        <w:rPr>
          <w:rFonts w:ascii="Times New Roman" w:hAnsi="Times New Roman" w:cs="Times New Roman"/>
          <w:sz w:val="24"/>
          <w:szCs w:val="24"/>
        </w:rPr>
        <w:t>ециалист администрации Магнитного</w:t>
      </w:r>
      <w:r w:rsidR="00362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629D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629D6" w:rsidRDefault="00572DF1" w:rsidP="003629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Суенбаев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И.И.- председатель Совета депутатов Магнитного сельского поселения</w:t>
      </w:r>
    </w:p>
    <w:p w:rsidR="00572DF1" w:rsidRDefault="00770B23" w:rsidP="003629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Дрибас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  <w:r w:rsidR="00572DF1">
        <w:rPr>
          <w:rFonts w:ascii="Times New Roman" w:eastAsia="Times New Roman" w:hAnsi="Times New Roman" w:cs="Times New Roman"/>
          <w:sz w:val="24"/>
          <w:szCs w:val="24"/>
        </w:rPr>
        <w:t xml:space="preserve"> – депутат Совета депутатов Магнитного сельского поселения.</w:t>
      </w:r>
    </w:p>
    <w:p w:rsidR="00572DF1" w:rsidRDefault="00770B23" w:rsidP="003629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Скорнякова Е.А.</w:t>
      </w:r>
      <w:r w:rsidR="00572DF1">
        <w:rPr>
          <w:rFonts w:ascii="Times New Roman" w:eastAsia="Times New Roman" w:hAnsi="Times New Roman" w:cs="Times New Roman"/>
          <w:sz w:val="24"/>
          <w:szCs w:val="24"/>
        </w:rPr>
        <w:t>. – депутат Совета депутатов Магнитного сельского поселения</w:t>
      </w:r>
    </w:p>
    <w:p w:rsidR="00572DF1" w:rsidRDefault="00770B23" w:rsidP="003629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Михеева И.Б.</w:t>
      </w:r>
      <w:r w:rsidR="00572DF1">
        <w:rPr>
          <w:rFonts w:ascii="Times New Roman" w:eastAsia="Times New Roman" w:hAnsi="Times New Roman" w:cs="Times New Roman"/>
          <w:sz w:val="24"/>
          <w:szCs w:val="24"/>
        </w:rPr>
        <w:t>.- депутат Совета депутатов Магнитного сельского поселения</w:t>
      </w:r>
    </w:p>
    <w:p w:rsidR="003629D6" w:rsidRDefault="003629D6" w:rsidP="003629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A2236">
        <w:rPr>
          <w:rFonts w:ascii="Times New Roman" w:eastAsia="Times New Roman" w:hAnsi="Times New Roman" w:cs="Times New Roman"/>
          <w:sz w:val="24"/>
          <w:szCs w:val="24"/>
        </w:rPr>
        <w:t xml:space="preserve">  8</w:t>
      </w:r>
      <w:r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770B23">
        <w:rPr>
          <w:rFonts w:ascii="Times New Roman" w:hAnsi="Times New Roman" w:cs="Times New Roman"/>
          <w:sz w:val="24"/>
          <w:szCs w:val="24"/>
        </w:rPr>
        <w:t>порядок предложений по проекту Р</w:t>
      </w:r>
      <w:r>
        <w:rPr>
          <w:rFonts w:ascii="Times New Roman" w:hAnsi="Times New Roman" w:cs="Times New Roman"/>
          <w:sz w:val="24"/>
          <w:szCs w:val="24"/>
        </w:rPr>
        <w:t xml:space="preserve">ешения о внесении дополнений в </w:t>
      </w:r>
      <w:r w:rsidR="00770B23">
        <w:rPr>
          <w:rFonts w:ascii="Times New Roman" w:hAnsi="Times New Roman" w:cs="Times New Roman"/>
          <w:sz w:val="24"/>
          <w:szCs w:val="24"/>
        </w:rPr>
        <w:t>Устав</w:t>
      </w:r>
      <w:r w:rsidR="00572DF1">
        <w:rPr>
          <w:rFonts w:ascii="Times New Roman" w:hAnsi="Times New Roman" w:cs="Times New Roman"/>
          <w:sz w:val="24"/>
          <w:szCs w:val="24"/>
        </w:rPr>
        <w:t xml:space="preserve">  Магнитного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(прилагается).</w:t>
      </w:r>
    </w:p>
    <w:p w:rsidR="003629D6" w:rsidRDefault="007A2236" w:rsidP="00362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9</w:t>
      </w:r>
      <w:bookmarkStart w:id="0" w:name="_GoBack"/>
      <w:bookmarkEnd w:id="0"/>
      <w:r w:rsidR="003629D6">
        <w:rPr>
          <w:rFonts w:ascii="Times New Roman" w:hAnsi="Times New Roman" w:cs="Times New Roman"/>
          <w:sz w:val="24"/>
          <w:szCs w:val="24"/>
        </w:rPr>
        <w:t xml:space="preserve">. </w:t>
      </w:r>
      <w:r w:rsidR="00770B23">
        <w:rPr>
          <w:rFonts w:ascii="Times New Roman" w:hAnsi="Times New Roman" w:cs="Times New Roman"/>
          <w:sz w:val="24"/>
          <w:szCs w:val="24"/>
        </w:rPr>
        <w:t>Контроль исполнения настоящего Р</w:t>
      </w:r>
      <w:r w:rsidR="003629D6">
        <w:rPr>
          <w:rFonts w:ascii="Times New Roman" w:hAnsi="Times New Roman" w:cs="Times New Roman"/>
          <w:sz w:val="24"/>
          <w:szCs w:val="24"/>
        </w:rPr>
        <w:t>ешения возложить на постоянную комиссию по местному са</w:t>
      </w:r>
      <w:r w:rsidR="00572DF1">
        <w:rPr>
          <w:rFonts w:ascii="Times New Roman" w:hAnsi="Times New Roman" w:cs="Times New Roman"/>
          <w:sz w:val="24"/>
          <w:szCs w:val="24"/>
        </w:rPr>
        <w:t xml:space="preserve">моуправлению и законодательству </w:t>
      </w:r>
      <w:proofErr w:type="gramStart"/>
      <w:r w:rsidR="00572D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05D4A">
        <w:rPr>
          <w:rFonts w:ascii="Times New Roman" w:hAnsi="Times New Roman" w:cs="Times New Roman"/>
          <w:sz w:val="24"/>
          <w:szCs w:val="24"/>
        </w:rPr>
        <w:t>Пастернак Н.Ю.</w:t>
      </w:r>
      <w:r w:rsidR="00572DF1">
        <w:rPr>
          <w:rFonts w:ascii="Times New Roman" w:hAnsi="Times New Roman" w:cs="Times New Roman"/>
          <w:sz w:val="24"/>
          <w:szCs w:val="24"/>
        </w:rPr>
        <w:t>)</w:t>
      </w:r>
    </w:p>
    <w:p w:rsidR="003629D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D4A" w:rsidRDefault="00105D4A" w:rsidP="00362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DF1" w:rsidRDefault="00572DF1" w:rsidP="00362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72DF1" w:rsidRDefault="00572DF1" w:rsidP="00362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Магнитного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Суенбаев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</w:t>
      </w:r>
    </w:p>
    <w:p w:rsidR="003629D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9D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9D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9D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9D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9D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9D6" w:rsidRDefault="003629D6" w:rsidP="00362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A5B3B" w:rsidRDefault="00BA5B3B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A5B3B" w:rsidRDefault="00BA5B3B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A5B3B" w:rsidRDefault="00BA5B3B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DF1" w:rsidRDefault="00572DF1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DF1" w:rsidRDefault="00572DF1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Pr="002443E9" w:rsidRDefault="003629D6" w:rsidP="003629D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43E9">
        <w:rPr>
          <w:rFonts w:ascii="Times New Roman" w:hAnsi="Times New Roman" w:cs="Times New Roman"/>
          <w:b/>
          <w:bCs/>
          <w:sz w:val="20"/>
          <w:szCs w:val="20"/>
        </w:rPr>
        <w:t>Утверждено</w:t>
      </w:r>
    </w:p>
    <w:p w:rsidR="003629D6" w:rsidRPr="002443E9" w:rsidRDefault="003629D6" w:rsidP="003629D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43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Pr="002443E9">
        <w:rPr>
          <w:rFonts w:ascii="Times New Roman" w:hAnsi="Times New Roman" w:cs="Times New Roman"/>
          <w:b/>
          <w:bCs/>
          <w:sz w:val="20"/>
          <w:szCs w:val="20"/>
        </w:rPr>
        <w:t>Решением Совета депутатов</w:t>
      </w:r>
    </w:p>
    <w:p w:rsidR="003629D6" w:rsidRPr="002443E9" w:rsidRDefault="003629D6" w:rsidP="003629D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43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</w:t>
      </w:r>
      <w:r w:rsidR="000B6B3E" w:rsidRPr="002443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Магнитного </w:t>
      </w:r>
      <w:r w:rsidRPr="002443E9">
        <w:rPr>
          <w:rFonts w:ascii="Times New Roman" w:hAnsi="Times New Roman" w:cs="Times New Roman"/>
          <w:b/>
          <w:bCs/>
          <w:sz w:val="20"/>
          <w:szCs w:val="20"/>
        </w:rPr>
        <w:t>сельского поселения</w:t>
      </w:r>
    </w:p>
    <w:p w:rsidR="003629D6" w:rsidRPr="002443E9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443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0B6B3E" w:rsidRPr="002443E9">
        <w:rPr>
          <w:rFonts w:ascii="Times New Roman" w:hAnsi="Times New Roman" w:cs="Times New Roman"/>
          <w:b/>
          <w:bCs/>
          <w:sz w:val="20"/>
          <w:szCs w:val="20"/>
        </w:rPr>
        <w:t>от «2</w:t>
      </w:r>
      <w:r w:rsidR="002443E9" w:rsidRPr="002443E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0B6B3E" w:rsidRPr="002443E9">
        <w:rPr>
          <w:rFonts w:ascii="Times New Roman" w:hAnsi="Times New Roman" w:cs="Times New Roman"/>
          <w:b/>
          <w:bCs/>
          <w:sz w:val="20"/>
          <w:szCs w:val="20"/>
        </w:rPr>
        <w:t>.08. 20</w:t>
      </w:r>
      <w:r w:rsidR="002443E9" w:rsidRPr="002443E9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0B6B3E" w:rsidRPr="002443E9">
        <w:rPr>
          <w:rFonts w:ascii="Times New Roman" w:hAnsi="Times New Roman" w:cs="Times New Roman"/>
          <w:b/>
          <w:bCs/>
          <w:sz w:val="20"/>
          <w:szCs w:val="20"/>
        </w:rPr>
        <w:t xml:space="preserve"> г. № </w:t>
      </w:r>
      <w:r w:rsidR="002443E9" w:rsidRPr="002443E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0B6B3E" w:rsidRPr="002443E9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3629D6" w:rsidRDefault="003629D6" w:rsidP="003629D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629D6" w:rsidRDefault="003629D6" w:rsidP="00362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учета предложений и участия граждан в обсуждении проекта Решения о внесении     изменений и дополнений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правила благоустройства</w:t>
      </w:r>
      <w:r w:rsidR="000B6B3E">
        <w:rPr>
          <w:rFonts w:ascii="Times New Roman" w:hAnsi="Times New Roman" w:cs="Times New Roman"/>
          <w:b/>
          <w:bCs/>
          <w:sz w:val="24"/>
          <w:szCs w:val="24"/>
        </w:rPr>
        <w:t xml:space="preserve"> Магнитного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629D6" w:rsidRDefault="003629D6" w:rsidP="003629D6">
      <w:pPr>
        <w:ind w:left="165"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ind w:left="165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Граждане, проживающие на территории, участвуют в обсуждении проекта Решения о внесении изменений и дополнений в п</w:t>
      </w:r>
      <w:r w:rsidR="000B6B3E">
        <w:rPr>
          <w:rFonts w:ascii="Times New Roman" w:hAnsi="Times New Roman" w:cs="Times New Roman"/>
          <w:sz w:val="24"/>
          <w:szCs w:val="24"/>
        </w:rPr>
        <w:t>равила благоустройства Магнитного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Решения) путем внесений письменных предложений и замечаний в сроки, установленные Решением Совета де</w:t>
      </w:r>
      <w:r w:rsidR="000B6B3E">
        <w:rPr>
          <w:rFonts w:ascii="Times New Roman" w:hAnsi="Times New Roman" w:cs="Times New Roman"/>
          <w:sz w:val="24"/>
          <w:szCs w:val="24"/>
        </w:rPr>
        <w:t>путатов Магнитного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 назначении и проведении публичных слушаний по проекту Решения.</w:t>
      </w:r>
      <w:r w:rsidR="002443E9" w:rsidRPr="002443E9">
        <w:rPr>
          <w:rFonts w:ascii="Times New Roman" w:hAnsi="Times New Roman" w:cs="Times New Roman"/>
          <w:sz w:val="24"/>
          <w:szCs w:val="24"/>
        </w:rPr>
        <w:t xml:space="preserve"> </w:t>
      </w:r>
      <w:r w:rsidR="002443E9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Магнитного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замечания носят рекомендательный характер.</w:t>
      </w:r>
    </w:p>
    <w:p w:rsidR="003629D6" w:rsidRDefault="003629D6" w:rsidP="003629D6">
      <w:pPr>
        <w:ind w:left="165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Письменные предложения и заявления граждан направляются в Совет депутатов и должны содержать фамилию, имя отчество, адрес места жительства. Предложения рекомендуется оформлять в виде текста изменений и (или) дополнения в статьи проекта </w:t>
      </w:r>
      <w:r w:rsidR="002443E9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либо в виде текста новой редакции статьи в виде таблицы поправок (предложение).</w:t>
      </w:r>
    </w:p>
    <w:p w:rsidR="003629D6" w:rsidRDefault="003629D6" w:rsidP="003629D6">
      <w:pPr>
        <w:ind w:left="165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3.Поступившие в Совет предложения граждан рассматриваются комиссией по проведению публичных слушаний по проекту Решения (далее-комиссия). Предложения к проекту Решения, поступившие с нарушением порядка и срока предложений, по решению комиссии могут быть оставлены без рассмотрения.</w:t>
      </w:r>
    </w:p>
    <w:p w:rsidR="003629D6" w:rsidRDefault="003629D6" w:rsidP="003629D6">
      <w:pPr>
        <w:ind w:left="165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 итогам рассмотрения каждого из поступивших предложений комиссия путем открытого голосования большинством голосов принимает решение рекомендовать его к применению или отклонить.</w:t>
      </w:r>
    </w:p>
    <w:p w:rsidR="003629D6" w:rsidRDefault="003629D6" w:rsidP="003629D6">
      <w:pPr>
        <w:ind w:left="165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Заседания комиссии проводятся периодически, по мере поступления предложений, Решение о созыве комиссии принимается председателем.</w:t>
      </w:r>
    </w:p>
    <w:p w:rsidR="003629D6" w:rsidRDefault="003629D6" w:rsidP="003629D6">
      <w:pPr>
        <w:ind w:left="165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Решения комиссии оформляются протоколом, который подписывается председателем, секретарем комиссии. В протоколе должны быть отражены дата и место проведения заседания, фамилии, имена отчества присутствующих, общее количество рассмотренных на заседании предложений, мнений членов комиссии по каждому из поступивших предложений, результаты голосования, принятое решение.</w:t>
      </w:r>
    </w:p>
    <w:p w:rsidR="003629D6" w:rsidRDefault="003629D6" w:rsidP="003629D6">
      <w:pPr>
        <w:ind w:left="165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По итогам рассмотрения всех поступивших предложений комиссия готовит заключение, в котором указывается, какие предложения приняты либо отклонены, с обоснованием причин принятия решения.</w:t>
      </w:r>
    </w:p>
    <w:p w:rsidR="003629D6" w:rsidRDefault="002443E9" w:rsidP="003629D6">
      <w:pPr>
        <w:ind w:left="165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Проект р</w:t>
      </w:r>
      <w:r w:rsidR="003629D6">
        <w:rPr>
          <w:rFonts w:ascii="Times New Roman" w:hAnsi="Times New Roman" w:cs="Times New Roman"/>
          <w:sz w:val="24"/>
          <w:szCs w:val="24"/>
        </w:rPr>
        <w:t>ешения и заключения комиссии рассматриваются на постоянной комиссии по законодательству и местному самоуп</w:t>
      </w:r>
      <w:r w:rsidR="000B6B3E">
        <w:rPr>
          <w:rFonts w:ascii="Times New Roman" w:hAnsi="Times New Roman" w:cs="Times New Roman"/>
          <w:sz w:val="24"/>
          <w:szCs w:val="24"/>
        </w:rPr>
        <w:t>равлению Совета депутатов Магнитного</w:t>
      </w:r>
      <w:r w:rsidR="003629D6">
        <w:rPr>
          <w:rFonts w:ascii="Times New Roman" w:hAnsi="Times New Roman" w:cs="Times New Roman"/>
          <w:sz w:val="24"/>
          <w:szCs w:val="24"/>
        </w:rPr>
        <w:t xml:space="preserve"> сельского поселения, затем — на заседании Совета депутатов, которое должно быть проведено в срок не ранее, чем через 30 дней после официального опубликования проекта Решения.</w:t>
      </w:r>
    </w:p>
    <w:p w:rsidR="003629D6" w:rsidRDefault="002443E9" w:rsidP="003629D6">
      <w:pPr>
        <w:ind w:left="165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Комиссией</w:t>
      </w:r>
      <w:r w:rsidR="003629D6">
        <w:rPr>
          <w:rFonts w:ascii="Times New Roman" w:hAnsi="Times New Roman" w:cs="Times New Roman"/>
          <w:sz w:val="24"/>
          <w:szCs w:val="24"/>
        </w:rPr>
        <w:t xml:space="preserve"> одновременно с заключением по итогам рассмотрения предложений в установленный срок на засе</w:t>
      </w:r>
      <w:r w:rsidR="000B6B3E">
        <w:rPr>
          <w:rFonts w:ascii="Times New Roman" w:hAnsi="Times New Roman" w:cs="Times New Roman"/>
          <w:sz w:val="24"/>
          <w:szCs w:val="24"/>
        </w:rPr>
        <w:t>дании Совета депутатов Магнитного</w:t>
      </w:r>
      <w:r w:rsidR="003629D6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представляется протокол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362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9D6" w:rsidRDefault="003629D6" w:rsidP="003629D6">
      <w:pPr>
        <w:ind w:left="165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просьбе граждан, направивших предложения по проекту Решения, в письменной или устной форме сообщается результат рассмотрения их предложений.</w:t>
      </w:r>
    </w:p>
    <w:p w:rsidR="003629D6" w:rsidRDefault="003629D6" w:rsidP="003629D6">
      <w:pPr>
        <w:ind w:left="16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420330" w:rsidRDefault="003629D6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330" w:rsidRDefault="00420330" w:rsidP="003629D6">
      <w:pPr>
        <w:spacing w:after="0"/>
        <w:ind w:left="16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9D6" w:rsidRDefault="003629D6" w:rsidP="003629D6">
      <w:pPr>
        <w:spacing w:after="0"/>
        <w:ind w:left="165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3629D6" w:rsidRPr="002443E9" w:rsidRDefault="003629D6" w:rsidP="003629D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2443E9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</w:p>
    <w:p w:rsidR="003629D6" w:rsidRPr="002443E9" w:rsidRDefault="003629D6" w:rsidP="003629D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43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</w:t>
      </w:r>
      <w:r w:rsidRPr="002443E9">
        <w:rPr>
          <w:rFonts w:ascii="Times New Roman" w:hAnsi="Times New Roman" w:cs="Times New Roman"/>
          <w:b/>
          <w:bCs/>
          <w:sz w:val="20"/>
          <w:szCs w:val="20"/>
        </w:rPr>
        <w:t>к Порядку учета предложений и участия</w:t>
      </w:r>
    </w:p>
    <w:p w:rsidR="003629D6" w:rsidRPr="002443E9" w:rsidRDefault="003629D6" w:rsidP="003629D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443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</w:t>
      </w:r>
      <w:r w:rsidRPr="002443E9">
        <w:rPr>
          <w:rFonts w:ascii="Times New Roman" w:hAnsi="Times New Roman" w:cs="Times New Roman"/>
          <w:b/>
          <w:bCs/>
          <w:sz w:val="20"/>
          <w:szCs w:val="20"/>
        </w:rPr>
        <w:t>граждан в обсуждении проекта Решения о    внесении изменений и дополнений</w:t>
      </w:r>
    </w:p>
    <w:p w:rsidR="003629D6" w:rsidRPr="002443E9" w:rsidRDefault="000B6B3E" w:rsidP="003629D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443E9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2443E9">
        <w:rPr>
          <w:rFonts w:ascii="Times New Roman" w:hAnsi="Times New Roman" w:cs="Times New Roman"/>
          <w:b/>
          <w:bCs/>
          <w:sz w:val="20"/>
          <w:szCs w:val="20"/>
        </w:rPr>
        <w:t xml:space="preserve">Устав </w:t>
      </w:r>
      <w:r w:rsidRPr="002443E9">
        <w:rPr>
          <w:rFonts w:ascii="Times New Roman" w:hAnsi="Times New Roman" w:cs="Times New Roman"/>
          <w:b/>
          <w:bCs/>
          <w:sz w:val="20"/>
          <w:szCs w:val="20"/>
        </w:rPr>
        <w:t>Магнитного</w:t>
      </w:r>
      <w:r w:rsidR="003629D6" w:rsidRPr="002443E9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3629D6" w:rsidRDefault="003629D6" w:rsidP="003629D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3629D6" w:rsidRDefault="003629D6" w:rsidP="003629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Решения о внесени</w:t>
      </w:r>
      <w:r w:rsidR="000B6B3E">
        <w:rPr>
          <w:rFonts w:ascii="Times New Roman" w:hAnsi="Times New Roman" w:cs="Times New Roman"/>
          <w:sz w:val="24"/>
          <w:szCs w:val="24"/>
        </w:rPr>
        <w:t xml:space="preserve">и изменений и дополнений в </w:t>
      </w:r>
      <w:r w:rsidR="002443E9">
        <w:rPr>
          <w:rFonts w:ascii="Times New Roman" w:hAnsi="Times New Roman" w:cs="Times New Roman"/>
          <w:sz w:val="24"/>
          <w:szCs w:val="24"/>
        </w:rPr>
        <w:t>Устав</w:t>
      </w:r>
      <w:r w:rsidR="000B6B3E">
        <w:rPr>
          <w:rFonts w:ascii="Times New Roman" w:hAnsi="Times New Roman" w:cs="Times New Roman"/>
          <w:sz w:val="24"/>
          <w:szCs w:val="24"/>
        </w:rPr>
        <w:t xml:space="preserve"> Магнитного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4068"/>
        <w:gridCol w:w="2409"/>
        <w:gridCol w:w="2444"/>
      </w:tblGrid>
      <w:tr w:rsidR="003629D6" w:rsidTr="003629D6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9D6" w:rsidRDefault="003629D6">
            <w:pPr>
              <w:pStyle w:val="a3"/>
              <w:snapToGrid w:val="0"/>
              <w:spacing w:line="276" w:lineRule="auto"/>
            </w:pPr>
            <w:r>
              <w:rPr>
                <w:rFonts w:eastAsia="Times New Roman"/>
              </w:rPr>
              <w:t xml:space="preserve">№ </w:t>
            </w: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9D6" w:rsidRDefault="000B6B3E">
            <w:pPr>
              <w:pStyle w:val="a3"/>
              <w:snapToGrid w:val="0"/>
              <w:spacing w:line="276" w:lineRule="auto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  <w:r w:rsidR="003629D6">
              <w:t xml:space="preserve"> (с указанием статьи, части, абзаца)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9D6" w:rsidRDefault="003629D6">
            <w:pPr>
              <w:pStyle w:val="a3"/>
              <w:snapToGrid w:val="0"/>
              <w:spacing w:line="276" w:lineRule="auto"/>
            </w:pPr>
            <w:r>
              <w:t>Предложения по тексту, указанному в графе № 2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9D6" w:rsidRDefault="003629D6">
            <w:pPr>
              <w:pStyle w:val="a3"/>
              <w:snapToGrid w:val="0"/>
              <w:spacing w:line="276" w:lineRule="auto"/>
            </w:pPr>
            <w:r>
              <w:t>Обоснования</w:t>
            </w:r>
          </w:p>
        </w:tc>
      </w:tr>
      <w:tr w:rsidR="003629D6" w:rsidTr="003629D6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9D6" w:rsidRDefault="003629D6">
            <w:pPr>
              <w:pStyle w:val="a3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9D6" w:rsidRDefault="003629D6">
            <w:pPr>
              <w:pStyle w:val="a3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9D6" w:rsidRDefault="003629D6">
            <w:pPr>
              <w:pStyle w:val="a3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9D6" w:rsidRDefault="003629D6">
            <w:pPr>
              <w:pStyle w:val="a3"/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629D6" w:rsidTr="003629D6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9D6" w:rsidRDefault="003629D6">
            <w:pPr>
              <w:pStyle w:val="a3"/>
              <w:snapToGrid w:val="0"/>
              <w:spacing w:line="276" w:lineRule="auto"/>
            </w:pPr>
          </w:p>
        </w:tc>
        <w:tc>
          <w:tcPr>
            <w:tcW w:w="4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9D6" w:rsidRDefault="003629D6">
            <w:pPr>
              <w:pStyle w:val="a3"/>
              <w:snapToGrid w:val="0"/>
              <w:spacing w:line="276" w:lineRule="auto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9D6" w:rsidRDefault="003629D6">
            <w:pPr>
              <w:pStyle w:val="a3"/>
              <w:snapToGrid w:val="0"/>
              <w:spacing w:line="276" w:lineRule="auto"/>
            </w:pPr>
          </w:p>
        </w:tc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9D6" w:rsidRDefault="003629D6">
            <w:pPr>
              <w:pStyle w:val="a3"/>
              <w:snapToGrid w:val="0"/>
              <w:spacing w:line="276" w:lineRule="auto"/>
            </w:pPr>
          </w:p>
        </w:tc>
      </w:tr>
      <w:tr w:rsidR="003629D6" w:rsidTr="003629D6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9D6" w:rsidRDefault="003629D6">
            <w:pPr>
              <w:pStyle w:val="a3"/>
              <w:snapToGrid w:val="0"/>
              <w:spacing w:line="276" w:lineRule="auto"/>
            </w:pPr>
          </w:p>
        </w:tc>
        <w:tc>
          <w:tcPr>
            <w:tcW w:w="4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9D6" w:rsidRDefault="003629D6">
            <w:pPr>
              <w:pStyle w:val="a3"/>
              <w:snapToGrid w:val="0"/>
              <w:spacing w:line="276" w:lineRule="auto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9D6" w:rsidRDefault="003629D6">
            <w:pPr>
              <w:pStyle w:val="a3"/>
              <w:snapToGrid w:val="0"/>
              <w:spacing w:line="276" w:lineRule="auto"/>
            </w:pPr>
          </w:p>
        </w:tc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9D6" w:rsidRDefault="003629D6">
            <w:pPr>
              <w:pStyle w:val="a3"/>
              <w:snapToGrid w:val="0"/>
              <w:spacing w:line="276" w:lineRule="auto"/>
            </w:pPr>
          </w:p>
        </w:tc>
      </w:tr>
      <w:tr w:rsidR="003629D6" w:rsidTr="003629D6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9D6" w:rsidRDefault="003629D6">
            <w:pPr>
              <w:pStyle w:val="a3"/>
              <w:snapToGrid w:val="0"/>
              <w:spacing w:line="276" w:lineRule="auto"/>
            </w:pPr>
          </w:p>
        </w:tc>
        <w:tc>
          <w:tcPr>
            <w:tcW w:w="4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9D6" w:rsidRDefault="003629D6">
            <w:pPr>
              <w:pStyle w:val="a3"/>
              <w:snapToGrid w:val="0"/>
              <w:spacing w:line="276" w:lineRule="auto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9D6" w:rsidRDefault="003629D6">
            <w:pPr>
              <w:pStyle w:val="a3"/>
              <w:snapToGrid w:val="0"/>
              <w:spacing w:line="276" w:lineRule="auto"/>
            </w:pPr>
          </w:p>
        </w:tc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9D6" w:rsidRDefault="003629D6">
            <w:pPr>
              <w:pStyle w:val="a3"/>
              <w:snapToGrid w:val="0"/>
              <w:spacing w:line="276" w:lineRule="auto"/>
            </w:pPr>
          </w:p>
        </w:tc>
      </w:tr>
    </w:tbl>
    <w:p w:rsidR="003629D6" w:rsidRDefault="003629D6" w:rsidP="003629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29D6" w:rsidRDefault="003629D6" w:rsidP="00362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629D6" w:rsidRDefault="003629D6" w:rsidP="003629D6">
      <w:pPr>
        <w:rPr>
          <w:rFonts w:ascii="Times New Roman" w:hAnsi="Times New Roman" w:cs="Times New Roman"/>
          <w:b/>
          <w:sz w:val="24"/>
          <w:szCs w:val="24"/>
        </w:rPr>
      </w:pPr>
    </w:p>
    <w:p w:rsidR="003629D6" w:rsidRDefault="003629D6" w:rsidP="003629D6">
      <w:pPr>
        <w:rPr>
          <w:rFonts w:ascii="Times New Roman" w:hAnsi="Times New Roman" w:cs="Times New Roman"/>
          <w:b/>
          <w:sz w:val="24"/>
          <w:szCs w:val="24"/>
        </w:rPr>
      </w:pPr>
    </w:p>
    <w:p w:rsidR="003629D6" w:rsidRDefault="003629D6" w:rsidP="003629D6">
      <w:pPr>
        <w:rPr>
          <w:rFonts w:ascii="Times New Roman" w:hAnsi="Times New Roman" w:cs="Times New Roman"/>
          <w:sz w:val="24"/>
          <w:szCs w:val="24"/>
        </w:rPr>
      </w:pPr>
    </w:p>
    <w:p w:rsidR="003629D6" w:rsidRDefault="003629D6" w:rsidP="003629D6">
      <w:pPr>
        <w:rPr>
          <w:rFonts w:ascii="Times New Roman" w:hAnsi="Times New Roman" w:cs="Times New Roman"/>
          <w:sz w:val="24"/>
          <w:szCs w:val="24"/>
        </w:rPr>
      </w:pPr>
    </w:p>
    <w:p w:rsidR="00F46CFF" w:rsidRDefault="00F46CFF"/>
    <w:sectPr w:rsidR="00F4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77"/>
    <w:rsid w:val="000B6B3E"/>
    <w:rsid w:val="00105D4A"/>
    <w:rsid w:val="00127FE6"/>
    <w:rsid w:val="002443E9"/>
    <w:rsid w:val="003629D6"/>
    <w:rsid w:val="00420330"/>
    <w:rsid w:val="00572DF1"/>
    <w:rsid w:val="005E2CAD"/>
    <w:rsid w:val="00770B23"/>
    <w:rsid w:val="007A2236"/>
    <w:rsid w:val="00BA5B3B"/>
    <w:rsid w:val="00C76C77"/>
    <w:rsid w:val="00F436E6"/>
    <w:rsid w:val="00F4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9D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zh-CN" w:bidi="en-US"/>
    </w:rPr>
  </w:style>
  <w:style w:type="paragraph" w:customStyle="1" w:styleId="a3">
    <w:name w:val="Содержимое таблицы"/>
    <w:basedOn w:val="a"/>
    <w:rsid w:val="003629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9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9D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zh-CN" w:bidi="en-US"/>
    </w:rPr>
  </w:style>
  <w:style w:type="paragraph" w:customStyle="1" w:styleId="a3">
    <w:name w:val="Содержимое таблицы"/>
    <w:basedOn w:val="a"/>
    <w:rsid w:val="003629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9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2018-08-23T05:12:00Z</dcterms:created>
  <dcterms:modified xsi:type="dcterms:W3CDTF">2022-09-28T04:15:00Z</dcterms:modified>
</cp:coreProperties>
</file>